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0D18" w14:textId="50E084F0" w:rsidR="007B344C" w:rsidRDefault="007B344C" w:rsidP="00794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Lucky Bones </w:t>
      </w:r>
      <w:r w:rsidR="00FB067A">
        <w:rPr>
          <w:rFonts w:ascii="Times New Roman" w:hAnsi="Times New Roman" w:cs="Times New Roman"/>
          <w:sz w:val="28"/>
          <w:szCs w:val="28"/>
        </w:rPr>
        <w:t>Pet Boarding Policies</w:t>
      </w:r>
    </w:p>
    <w:p w14:paraId="3E833490" w14:textId="661A715E" w:rsidR="00FB067A" w:rsidRDefault="00FB067A" w:rsidP="00FB0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my pet(s)’ stay at Lucky Bones, I agree to follow the following policies.</w:t>
      </w:r>
    </w:p>
    <w:p w14:paraId="5D5872B1" w14:textId="2B39DD27" w:rsidR="00FB067A" w:rsidRDefault="00FB067A" w:rsidP="009C5C5B">
      <w:pPr>
        <w:rPr>
          <w:rFonts w:ascii="Times New Roman" w:hAnsi="Times New Roman" w:cs="Times New Roman"/>
          <w:sz w:val="24"/>
          <w:szCs w:val="24"/>
        </w:rPr>
      </w:pPr>
    </w:p>
    <w:p w14:paraId="65E5F9CE" w14:textId="3F9B2A9D" w:rsidR="009C5C5B" w:rsidRDefault="009C5C5B" w:rsidP="009C5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pet is current on all vaccines, and I will provide proof to Lucky Bones.  Vaccines include Rabies, Distemper, Influenza and Bordetella.  Distemper and Bordetella required for all puppies 8 weeks and older.  Rabies required for all dogs 6 months and older.</w:t>
      </w:r>
    </w:p>
    <w:p w14:paraId="3EBEA772" w14:textId="77777777" w:rsidR="009C5C5B" w:rsidRDefault="009C5C5B" w:rsidP="009C5C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CE3A30" w14:textId="7EF39A0E" w:rsidR="009C5C5B" w:rsidRDefault="009C5C5B" w:rsidP="009C5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pet is spayed or neutered.  If my pet is not spayed or neutered by 6 months of age, they will be limited to interaction only with the same sex pet, which will increase kennel time.</w:t>
      </w:r>
    </w:p>
    <w:p w14:paraId="1857122F" w14:textId="77777777" w:rsidR="009C5C5B" w:rsidRPr="009C5C5B" w:rsidRDefault="009C5C5B" w:rsidP="009C5C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6A0538" w14:textId="5F72246A" w:rsidR="009C5C5B" w:rsidRDefault="009C5C5B" w:rsidP="009C5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dog has not had symptoms of illness for at least 14 days prior to their visit.  If a dog has shown symptoms in the previous 14 days, they must be on an antibiotic for a minimum of 5 days before their day.</w:t>
      </w:r>
    </w:p>
    <w:p w14:paraId="4B3FC583" w14:textId="77777777" w:rsidR="009C5C5B" w:rsidRPr="009C5C5B" w:rsidRDefault="009C5C5B" w:rsidP="009C5C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EBDB10" w14:textId="3C622A8E" w:rsidR="009C5C5B" w:rsidRDefault="009C5C5B" w:rsidP="009C5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dogs are to be on a current heartworm and flea program.  Any dog with fleas will be given a flea bath and the owner charged.</w:t>
      </w:r>
    </w:p>
    <w:p w14:paraId="3E6FEA6D" w14:textId="77777777" w:rsidR="009C5C5B" w:rsidRPr="009C5C5B" w:rsidRDefault="009C5C5B" w:rsidP="009C5C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075C62" w14:textId="2D84A783" w:rsidR="009C5C5B" w:rsidRDefault="00C735FF" w:rsidP="009C5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Dogs are to be non-aggressive and not food or toy protective.  Owners are to verify that their dogs have not harmed or threatened people or other pets.</w:t>
      </w:r>
      <w:r w:rsidR="0060687F">
        <w:rPr>
          <w:rFonts w:ascii="Times New Roman" w:hAnsi="Times New Roman" w:cs="Times New Roman"/>
          <w:sz w:val="24"/>
          <w:szCs w:val="24"/>
        </w:rPr>
        <w:t xml:space="preserve">  If aggression is displayed while at Lucky Bones, the dog will be isolated.</w:t>
      </w:r>
    </w:p>
    <w:p w14:paraId="73F1FD5A" w14:textId="77777777" w:rsidR="00C735FF" w:rsidRPr="00C735FF" w:rsidRDefault="00C735FF" w:rsidP="00C735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301DBE" w14:textId="5578EB2F" w:rsidR="00C735FF" w:rsidRDefault="00C735FF" w:rsidP="009C5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dogs are to be kept on a leash prior to and after pickup, and shall not be off the leash until they reach the owner’s vehicle.</w:t>
      </w:r>
    </w:p>
    <w:p w14:paraId="1E09FEA7" w14:textId="77777777" w:rsidR="00C735FF" w:rsidRPr="00C735FF" w:rsidRDefault="00C735FF" w:rsidP="00C735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E35393" w14:textId="03AF5B97" w:rsidR="00C735FF" w:rsidRDefault="007947AF" w:rsidP="009C5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is to update their application on each visit.</w:t>
      </w:r>
    </w:p>
    <w:p w14:paraId="72FFDFAC" w14:textId="77777777" w:rsidR="007947AF" w:rsidRPr="007947AF" w:rsidRDefault="007947AF" w:rsidP="007947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595431" w14:textId="3E270667" w:rsidR="007947AF" w:rsidRDefault="007947AF" w:rsidP="009C5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problems occur the owner will be notified and work with Lucky Bones to correct the problem with training.</w:t>
      </w:r>
    </w:p>
    <w:p w14:paraId="3BC3C1FB" w14:textId="77777777" w:rsidR="007947AF" w:rsidRPr="007947AF" w:rsidRDefault="007947AF" w:rsidP="007947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2D6D37" w14:textId="2B0B3A5E" w:rsidR="007947AF" w:rsidRPr="009C5C5B" w:rsidRDefault="007947AF" w:rsidP="009C5C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$1.00 late fee will be charged for every minute the dog is picked up after 6:30 p.m.  If prior arrangements have not been made, any pet not picked up by 7:00 p.m., will stay and be charged another day. Late pickups can be scheduled upon request.</w:t>
      </w:r>
    </w:p>
    <w:p w14:paraId="4FFDADB3" w14:textId="77777777" w:rsidR="006F37D7" w:rsidRPr="006F37D7" w:rsidRDefault="006F37D7" w:rsidP="006F37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D8E205" w14:textId="77777777" w:rsidR="006F37D7" w:rsidRDefault="006F37D7" w:rsidP="006F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Date__________________</w:t>
      </w:r>
    </w:p>
    <w:p w14:paraId="30639144" w14:textId="77777777" w:rsidR="006F37D7" w:rsidRDefault="006F37D7" w:rsidP="006F37D7">
      <w:pPr>
        <w:rPr>
          <w:rFonts w:ascii="Times New Roman" w:hAnsi="Times New Roman" w:cs="Times New Roman"/>
          <w:sz w:val="24"/>
          <w:szCs w:val="24"/>
        </w:rPr>
      </w:pPr>
    </w:p>
    <w:p w14:paraId="76C8A110" w14:textId="77777777" w:rsidR="006F37D7" w:rsidRDefault="006F37D7" w:rsidP="006F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name___________________________</w:t>
      </w:r>
    </w:p>
    <w:p w14:paraId="09D7C7F8" w14:textId="77777777" w:rsidR="006F37D7" w:rsidRDefault="006F37D7" w:rsidP="006F37D7">
      <w:pPr>
        <w:rPr>
          <w:rFonts w:ascii="Times New Roman" w:hAnsi="Times New Roman" w:cs="Times New Roman"/>
          <w:sz w:val="24"/>
          <w:szCs w:val="24"/>
        </w:rPr>
      </w:pPr>
    </w:p>
    <w:p w14:paraId="0C36C21B" w14:textId="60873271" w:rsidR="006F37D7" w:rsidRPr="006F37D7" w:rsidRDefault="006F37D7" w:rsidP="006F3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Pet(s)’ name and breed _____________________________________________________</w:t>
      </w:r>
    </w:p>
    <w:sectPr w:rsidR="006F37D7" w:rsidRPr="006F3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484F"/>
    <w:multiLevelType w:val="hybridMultilevel"/>
    <w:tmpl w:val="3E0CAA26"/>
    <w:lvl w:ilvl="0" w:tplc="F600E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5258"/>
    <w:multiLevelType w:val="hybridMultilevel"/>
    <w:tmpl w:val="1ADCF362"/>
    <w:lvl w:ilvl="0" w:tplc="74C2D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44161"/>
    <w:multiLevelType w:val="hybridMultilevel"/>
    <w:tmpl w:val="7E54EC46"/>
    <w:lvl w:ilvl="0" w:tplc="A85AF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723B6"/>
    <w:multiLevelType w:val="hybridMultilevel"/>
    <w:tmpl w:val="616CF352"/>
    <w:lvl w:ilvl="0" w:tplc="41220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0126722">
    <w:abstractNumId w:val="0"/>
  </w:num>
  <w:num w:numId="2" w16cid:durableId="1405490198">
    <w:abstractNumId w:val="1"/>
  </w:num>
  <w:num w:numId="3" w16cid:durableId="685862312">
    <w:abstractNumId w:val="3"/>
  </w:num>
  <w:num w:numId="4" w16cid:durableId="10951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4C"/>
    <w:rsid w:val="0000523E"/>
    <w:rsid w:val="000E26C9"/>
    <w:rsid w:val="0024033C"/>
    <w:rsid w:val="0060687F"/>
    <w:rsid w:val="006F14A3"/>
    <w:rsid w:val="006F37D7"/>
    <w:rsid w:val="007947AF"/>
    <w:rsid w:val="007B344C"/>
    <w:rsid w:val="009C5C5B"/>
    <w:rsid w:val="00C735FF"/>
    <w:rsid w:val="00FB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ECA6"/>
  <w15:chartTrackingRefBased/>
  <w15:docId w15:val="{8A2C203F-AC39-4556-B054-6CDAA722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409493292E4E81CD956DA5D0AE3E" ma:contentTypeVersion="16" ma:contentTypeDescription="Create a new document." ma:contentTypeScope="" ma:versionID="d48f89425d2bb5530d557f6e08a5b127">
  <xsd:schema xmlns:xsd="http://www.w3.org/2001/XMLSchema" xmlns:xs="http://www.w3.org/2001/XMLSchema" xmlns:p="http://schemas.microsoft.com/office/2006/metadata/properties" xmlns:ns2="0d7e9f78-8089-474f-bc23-5921865c200d" xmlns:ns3="2f821e4a-31d0-44f4-90ac-2f51bf4a9f26" targetNamespace="http://schemas.microsoft.com/office/2006/metadata/properties" ma:root="true" ma:fieldsID="5a19025ed02a6cb463ea6951a354e557" ns2:_="" ns3:_="">
    <xsd:import namespace="0d7e9f78-8089-474f-bc23-5921865c200d"/>
    <xsd:import namespace="2f821e4a-31d0-44f4-90ac-2f51bf4a9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9f78-8089-474f-bc23-5921865c2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dc6dc-7606-4b80-8de0-51f50049d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21e4a-31d0-44f4-90ac-2f51bf4a9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563ee0-e3fa-412f-bdcd-3438eee75f24}" ma:internalName="TaxCatchAll" ma:showField="CatchAllData" ma:web="2f821e4a-31d0-44f4-90ac-2f51bf4a9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7e9f78-8089-474f-bc23-5921865c200d">
      <Terms xmlns="http://schemas.microsoft.com/office/infopath/2007/PartnerControls"/>
    </lcf76f155ced4ddcb4097134ff3c332f>
    <TaxCatchAll xmlns="2f821e4a-31d0-44f4-90ac-2f51bf4a9f26" xsi:nil="true"/>
  </documentManagement>
</p:properties>
</file>

<file path=customXml/itemProps1.xml><?xml version="1.0" encoding="utf-8"?>
<ds:datastoreItem xmlns:ds="http://schemas.openxmlformats.org/officeDocument/2006/customXml" ds:itemID="{17CD60E6-9B6C-43E1-9A5C-17E8592A7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CCC81-B6BC-42BD-8CE7-25E5ECD85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e9f78-8089-474f-bc23-5921865c200d"/>
    <ds:schemaRef ds:uri="2f821e4a-31d0-44f4-90ac-2f51bf4a9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FC9C2-7A26-4B80-81ED-FFA44D845528}">
  <ds:schemaRefs>
    <ds:schemaRef ds:uri="http://schemas.microsoft.com/office/2006/metadata/properties"/>
    <ds:schemaRef ds:uri="http://schemas.microsoft.com/office/infopath/2007/PartnerControls"/>
    <ds:schemaRef ds:uri="0d7e9f78-8089-474f-bc23-5921865c200d"/>
    <ds:schemaRef ds:uri="2f821e4a-31d0-44f4-90ac-2f51bf4a9f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Daubenmire</dc:creator>
  <cp:keywords/>
  <dc:description/>
  <cp:lastModifiedBy>Zack Daubenmire</cp:lastModifiedBy>
  <cp:revision>3</cp:revision>
  <cp:lastPrinted>2022-07-19T14:42:00Z</cp:lastPrinted>
  <dcterms:created xsi:type="dcterms:W3CDTF">2022-07-19T15:19:00Z</dcterms:created>
  <dcterms:modified xsi:type="dcterms:W3CDTF">2022-07-19T15:22:00Z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0x0101007DE4409493292E4E81CD956DA5D0AE3E</vt:lpwstr>
  </property>
  <property fmtid="{D5CDD505-2E9C-101B-9397-08002B2CF9AE}" pid="3" name="MediaServiceImageTags">
    <vt:lpwstr/>
  </property>
</Properties>
</file>